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3B" w:rsidRDefault="002D5789">
      <w:pPr>
        <w:shd w:val="clear" w:color="auto" w:fill="FFFFFF"/>
        <w:spacing w:line="520" w:lineRule="atLeas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武侯区企事业单位突发环境事件应急预案备案办理流程</w:t>
      </w:r>
    </w:p>
    <w:p w:rsidR="00E57A3B" w:rsidRDefault="00E57A3B">
      <w:pPr>
        <w:shd w:val="clear" w:color="auto" w:fill="FFFFFF"/>
        <w:spacing w:line="520" w:lineRule="atLeas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57A3B">
        <w:tc>
          <w:tcPr>
            <w:tcW w:w="8522" w:type="dxa"/>
            <w:shd w:val="clear" w:color="auto" w:fill="auto"/>
          </w:tcPr>
          <w:p w:rsidR="00E57A3B" w:rsidRDefault="002D5789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按照《企业事业单位突发环境事件应急预案备案管理办法（试行）》</w:t>
            </w:r>
          </w:p>
          <w:p w:rsidR="00E57A3B" w:rsidRDefault="002D5789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第十五条的规定，</w:t>
            </w:r>
            <w:r>
              <w:rPr>
                <w:rFonts w:ascii="华文仿宋" w:eastAsia="华文仿宋" w:hAnsi="华文仿宋" w:cs="Arial" w:hint="eastAsia"/>
                <w:color w:val="000000"/>
                <w:sz w:val="24"/>
              </w:rPr>
              <w:t>提交相关文件</w:t>
            </w:r>
          </w:p>
        </w:tc>
      </w:tr>
    </w:tbl>
    <w:p w:rsidR="00E57A3B" w:rsidRDefault="002D5789">
      <w:pPr>
        <w:shd w:val="clear" w:color="auto" w:fill="FFFFFF"/>
        <w:spacing w:line="520" w:lineRule="atLeast"/>
        <w:jc w:val="center"/>
        <w:rPr>
          <w:rFonts w:ascii="方正小标宋简体" w:eastAsia="方正小标宋简体" w:hAnsi="Arial" w:cs="Arial"/>
          <w:color w:val="000000"/>
          <w:sz w:val="44"/>
          <w:szCs w:val="44"/>
        </w:rPr>
      </w:pPr>
      <w:r>
        <w:rPr>
          <w:rFonts w:ascii="方正小标宋简体" w:eastAsia="方正小标宋简体" w:hAnsi="Arial" w:cs="Arial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166370</wp:posOffset>
                </wp:positionV>
                <wp:extent cx="0" cy="390525"/>
                <wp:effectExtent l="57150" t="7620" r="57150" b="2095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04pt;margin-top:13.1pt;height:30.75pt;width:0pt;z-index:251659264;mso-width-relative:page;mso-height-relative:page;" filled="f" stroked="t" coordsize="21600,21600" o:gfxdata="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VQia9gAAAAJAQAADwAAAAAAAAABACAAAAAiAAAAZHJzL2Rvd25yZXYueG1sUEsBAhQAFAAA&#10;AAgAh07iQMj/6JfvAQAAnQ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57A3B">
        <w:tc>
          <w:tcPr>
            <w:tcW w:w="8522" w:type="dxa"/>
            <w:shd w:val="clear" w:color="auto" w:fill="auto"/>
          </w:tcPr>
          <w:p w:rsidR="00E57A3B" w:rsidRDefault="002D5789" w:rsidP="002D5789">
            <w:pPr>
              <w:spacing w:line="520" w:lineRule="atLeast"/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sz w:val="24"/>
              </w:rPr>
              <w:t>收到文件后5个工作日内对资料进行核对</w:t>
            </w:r>
          </w:p>
        </w:tc>
      </w:tr>
    </w:tbl>
    <w:p w:rsidR="00E57A3B" w:rsidRDefault="002D5789">
      <w:pPr>
        <w:shd w:val="clear" w:color="auto" w:fill="FFFFFF"/>
        <w:spacing w:line="520" w:lineRule="atLeast"/>
        <w:rPr>
          <w:rFonts w:ascii="方正小标宋简体" w:eastAsia="华文仿宋" w:hAnsi="Arial" w:cs="Arial"/>
          <w:color w:val="000000"/>
          <w:sz w:val="44"/>
          <w:szCs w:val="44"/>
        </w:rPr>
      </w:pPr>
      <w:r>
        <w:rPr>
          <w:rFonts w:ascii="方正小标宋简体" w:eastAsia="方正小标宋简体" w:hAnsi="Arial" w:cs="Arial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23495</wp:posOffset>
                </wp:positionV>
                <wp:extent cx="0" cy="390525"/>
                <wp:effectExtent l="38100" t="0" r="38100" b="952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81.65pt;margin-top:1.85pt;width:0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">
                <v:stroke endarrow="block"/>
              </v:shape>
            </w:pict>
          </mc:Fallback>
        </mc:AlternateContent>
      </w:r>
      <w:r>
        <w:rPr>
          <w:rFonts w:ascii="方正小标宋简体" w:eastAsia="方正小标宋简体" w:hAnsi="Arial" w:cs="Arial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80645</wp:posOffset>
                </wp:positionV>
                <wp:extent cx="0" cy="390525"/>
                <wp:effectExtent l="55880" t="12700" r="58420" b="1587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14.15pt;margin-top:6.35pt;height:30.75pt;width:0pt;z-index:251660288;mso-width-relative:page;mso-height-relative:page;" filled="f" stroked="t" coordsize="21600,21600" o:gfxdata="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08cxm2AAAAAkBAAAPAAAAAAAAAAEAIAAAACIAAABkcnMvZG93bnJldi54bWxQSwECFAAUAAAA&#10;CACHTuJAyYTnBO4BAACd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 xml:space="preserve">        </w:t>
      </w:r>
      <w:r>
        <w:rPr>
          <w:rFonts w:ascii="华文仿宋" w:eastAsia="华文仿宋" w:hAnsi="华文仿宋" w:cs="Arial" w:hint="eastAsia"/>
          <w:color w:val="000000"/>
          <w:sz w:val="24"/>
        </w:rPr>
        <w:t xml:space="preserve">文件齐全  </w:t>
      </w:r>
      <w:r>
        <w:rPr>
          <w:rFonts w:ascii="华文仿宋" w:eastAsia="华文仿宋" w:hAnsi="华文仿宋" w:cs="Arial" w:hint="eastAsia"/>
          <w:b/>
          <w:color w:val="000000"/>
          <w:sz w:val="24"/>
        </w:rPr>
        <w:t xml:space="preserve">                             </w:t>
      </w:r>
      <w:r>
        <w:rPr>
          <w:rFonts w:ascii="华文仿宋" w:eastAsia="华文仿宋" w:hAnsi="华文仿宋" w:cs="Arial" w:hint="eastAsia"/>
          <w:color w:val="000000"/>
          <w:sz w:val="24"/>
        </w:rPr>
        <w:t>文件不齐全</w:t>
      </w:r>
    </w:p>
    <w:tbl>
      <w:tblPr>
        <w:tblpPr w:leftFromText="180" w:rightFromText="180" w:vertAnchor="text" w:horzAnchor="page" w:tblpX="6632" w:tblpY="77"/>
        <w:tblOverlap w:val="never"/>
        <w:tblW w:w="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</w:tblGrid>
      <w:tr w:rsidR="00E57A3B">
        <w:tc>
          <w:tcPr>
            <w:tcW w:w="3746" w:type="dxa"/>
            <w:shd w:val="clear" w:color="auto" w:fill="auto"/>
          </w:tcPr>
          <w:p w:rsidR="00E57A3B" w:rsidRDefault="002D5789">
            <w:pPr>
              <w:spacing w:line="520" w:lineRule="atLeast"/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sz w:val="24"/>
              </w:rPr>
              <w:t>承办工作人员一次性告知需要补齐的文件和期限，企业补齐相关文件，并按期再次备案。</w:t>
            </w:r>
          </w:p>
        </w:tc>
      </w:tr>
    </w:tbl>
    <w:tbl>
      <w:tblPr>
        <w:tblpPr w:leftFromText="180" w:rightFromText="180" w:vertAnchor="text" w:horzAnchor="page" w:tblpX="1672" w:tblpY="14"/>
        <w:tblOverlap w:val="never"/>
        <w:tblW w:w="3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3"/>
      </w:tblGrid>
      <w:tr w:rsidR="00E57A3B" w:rsidTr="001A6F8E">
        <w:trPr>
          <w:trHeight w:val="1288"/>
        </w:trPr>
        <w:tc>
          <w:tcPr>
            <w:tcW w:w="3763" w:type="dxa"/>
            <w:shd w:val="clear" w:color="auto" w:fill="auto"/>
          </w:tcPr>
          <w:p w:rsidR="00E57A3B" w:rsidRDefault="002D5789">
            <w:pPr>
              <w:spacing w:line="520" w:lineRule="atLeast"/>
              <w:jc w:val="center"/>
              <w:rPr>
                <w:rFonts w:ascii="华文仿宋" w:eastAsia="华文仿宋" w:hAnsi="华文仿宋" w:cs="Arial"/>
                <w:color w:val="00000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sz w:val="24"/>
              </w:rPr>
              <w:t>出具加盖行政机关印章的</w:t>
            </w:r>
          </w:p>
          <w:p w:rsidR="00E57A3B" w:rsidRDefault="002D5789">
            <w:pPr>
              <w:spacing w:line="520" w:lineRule="atLeast"/>
              <w:rPr>
                <w:rFonts w:ascii="华文仿宋" w:eastAsia="华文仿宋" w:hAnsi="华文仿宋" w:cs="Arial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华文仿宋" w:eastAsia="华文仿宋" w:hAnsi="华文仿宋" w:cs="Arial" w:hint="eastAsia"/>
                <w:color w:val="000000"/>
                <w:sz w:val="24"/>
              </w:rPr>
              <w:t>《突发环境事件应急预案备案表》</w:t>
            </w:r>
          </w:p>
        </w:tc>
      </w:tr>
    </w:tbl>
    <w:p w:rsidR="00E57A3B" w:rsidRDefault="002D5789">
      <w:r>
        <w:rPr>
          <w:rFonts w:hint="eastAsia"/>
        </w:rPr>
        <w:t xml:space="preserve">                                                                                                       </w:t>
      </w:r>
    </w:p>
    <w:p w:rsidR="00E57A3B" w:rsidRDefault="001A6F8E">
      <w:r>
        <w:rPr>
          <w:rFonts w:hint="eastAsia"/>
        </w:rPr>
        <w:t xml:space="preserve"> </w:t>
      </w:r>
      <w:r w:rsidR="004906BD">
        <w:rPr>
          <w:rFonts w:hint="eastAsia"/>
        </w:rPr>
        <w:t>文件齐全</w:t>
      </w:r>
    </w:p>
    <w:p w:rsidR="00E57A3B" w:rsidRDefault="004906BD">
      <w:r>
        <w:rPr>
          <w:rFonts w:ascii="方正小标宋简体" w:eastAsia="方正小标宋简体" w:hAnsi="Arial" w:cs="Arial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2E58A" wp14:editId="778CA6C3">
                <wp:simplePos x="0" y="0"/>
                <wp:positionH relativeFrom="column">
                  <wp:posOffset>-1905</wp:posOffset>
                </wp:positionH>
                <wp:positionV relativeFrom="paragraph">
                  <wp:posOffset>43180</wp:posOffset>
                </wp:positionV>
                <wp:extent cx="525780" cy="0"/>
                <wp:effectExtent l="38100" t="76200" r="0" b="9525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-.15pt;margin-top:3.4pt;width:41.4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">
                <v:stroke endarrow="block"/>
              </v:shape>
            </w:pict>
          </mc:Fallback>
        </mc:AlternateContent>
      </w:r>
    </w:p>
    <w:p w:rsidR="00E57A3B" w:rsidRDefault="004906BD">
      <w:r>
        <w:rPr>
          <w:rFonts w:ascii="方正小标宋简体" w:eastAsia="方正小标宋简体" w:hAnsi="Arial" w:cs="Arial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6798E" wp14:editId="49D21A05">
                <wp:simplePos x="0" y="0"/>
                <wp:positionH relativeFrom="column">
                  <wp:posOffset>-1350010</wp:posOffset>
                </wp:positionH>
                <wp:positionV relativeFrom="paragraph">
                  <wp:posOffset>53975</wp:posOffset>
                </wp:positionV>
                <wp:extent cx="0" cy="390525"/>
                <wp:effectExtent l="38100" t="0" r="38100" b="952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" o:spid="_x0000_s1026" type="#_x0000_t32" style="position:absolute;left:0;text-align:left;margin-left:-106.3pt;margin-top:4.25pt;width:0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">
                <v:stroke endarrow="block"/>
              </v:shape>
            </w:pict>
          </mc:Fallback>
        </mc:AlternateContent>
      </w:r>
    </w:p>
    <w:p w:rsidR="00E57A3B" w:rsidRDefault="00E57A3B"/>
    <w:p w:rsidR="00E57A3B" w:rsidRDefault="00E57A3B"/>
    <w:p w:rsidR="00E57A3B" w:rsidRDefault="002D5789" w:rsidP="004906BD">
      <w:pPr>
        <w:ind w:firstLineChars="500" w:firstLine="1050"/>
      </w:pPr>
      <w:r>
        <w:rPr>
          <w:rFonts w:hint="eastAsia"/>
        </w:rPr>
        <w:t>备案办理完成</w:t>
      </w:r>
      <w:r>
        <w:rPr>
          <w:rFonts w:hint="eastAsia"/>
        </w:rPr>
        <w:t xml:space="preserve">                                    </w:t>
      </w:r>
    </w:p>
    <w:p w:rsidR="00E57A3B" w:rsidRDefault="00E57A3B"/>
    <w:p w:rsidR="00E57A3B" w:rsidRDefault="002D5789">
      <w:pPr>
        <w:ind w:firstLineChars="200" w:firstLine="420"/>
      </w:pPr>
      <w:r>
        <w:rPr>
          <w:rFonts w:hint="eastAsia"/>
        </w:rPr>
        <w:t xml:space="preserve">         </w:t>
      </w:r>
    </w:p>
    <w:p w:rsidR="00E57A3B" w:rsidRDefault="00E57A3B">
      <w:pPr>
        <w:ind w:firstLineChars="200" w:firstLine="420"/>
      </w:pPr>
    </w:p>
    <w:p w:rsidR="00E57A3B" w:rsidRDefault="00E57A3B">
      <w:pPr>
        <w:ind w:firstLineChars="200" w:firstLine="420"/>
      </w:pPr>
    </w:p>
    <w:p w:rsidR="00E57A3B" w:rsidRDefault="00E57A3B" w:rsidP="004906BD">
      <w:pPr>
        <w:ind w:firstLineChars="200" w:firstLine="420"/>
      </w:pPr>
    </w:p>
    <w:p w:rsidR="00E57A3B" w:rsidRDefault="00E57A3B">
      <w:pPr>
        <w:ind w:firstLineChars="200" w:firstLine="420"/>
      </w:pPr>
    </w:p>
    <w:p w:rsidR="00E57A3B" w:rsidRDefault="00E57A3B">
      <w:pPr>
        <w:ind w:firstLineChars="200" w:firstLine="420"/>
      </w:pPr>
    </w:p>
    <w:p w:rsidR="00E57A3B" w:rsidRDefault="00E57A3B">
      <w:pPr>
        <w:ind w:firstLineChars="200" w:firstLine="420"/>
      </w:pPr>
    </w:p>
    <w:p w:rsidR="00E57A3B" w:rsidRDefault="00E57A3B">
      <w:pPr>
        <w:ind w:firstLineChars="200" w:firstLine="420"/>
      </w:pPr>
    </w:p>
    <w:p w:rsidR="00E57A3B" w:rsidRDefault="00E57A3B">
      <w:pPr>
        <w:ind w:firstLineChars="200" w:firstLine="420"/>
      </w:pPr>
    </w:p>
    <w:p w:rsidR="00E57A3B" w:rsidRDefault="00E57A3B">
      <w:pPr>
        <w:ind w:firstLineChars="200" w:firstLine="420"/>
      </w:pPr>
    </w:p>
    <w:p w:rsidR="00E57A3B" w:rsidRDefault="00E57A3B">
      <w:pPr>
        <w:ind w:firstLineChars="200" w:firstLine="420"/>
      </w:pPr>
    </w:p>
    <w:sectPr w:rsidR="00E57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13" w:rsidRDefault="00554013" w:rsidP="004906BD">
      <w:r>
        <w:separator/>
      </w:r>
    </w:p>
  </w:endnote>
  <w:endnote w:type="continuationSeparator" w:id="0">
    <w:p w:rsidR="00554013" w:rsidRDefault="00554013" w:rsidP="0049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13" w:rsidRDefault="00554013" w:rsidP="004906BD">
      <w:r>
        <w:separator/>
      </w:r>
    </w:p>
  </w:footnote>
  <w:footnote w:type="continuationSeparator" w:id="0">
    <w:p w:rsidR="00554013" w:rsidRDefault="00554013" w:rsidP="00490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BB"/>
    <w:rsid w:val="001A6F8E"/>
    <w:rsid w:val="002D5789"/>
    <w:rsid w:val="003706A2"/>
    <w:rsid w:val="004906BD"/>
    <w:rsid w:val="00554013"/>
    <w:rsid w:val="005F1670"/>
    <w:rsid w:val="00667C06"/>
    <w:rsid w:val="00681EBA"/>
    <w:rsid w:val="009E78C0"/>
    <w:rsid w:val="00DB48BB"/>
    <w:rsid w:val="00E57A3B"/>
    <w:rsid w:val="00EE44FB"/>
    <w:rsid w:val="247331B3"/>
    <w:rsid w:val="31916EDF"/>
    <w:rsid w:val="3B911882"/>
    <w:rsid w:val="4F9410A9"/>
    <w:rsid w:val="6CD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06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06B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06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06B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2018-05-29T03:03:00Z</dcterms:created>
  <dcterms:modified xsi:type="dcterms:W3CDTF">2018-06-04T01:55:00Z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